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2B" w:rsidRPr="00F81E2B" w:rsidRDefault="00F81E2B" w:rsidP="00160D27">
      <w:pPr>
        <w:tabs>
          <w:tab w:val="left" w:pos="1560"/>
        </w:tabs>
        <w:spacing w:line="240" w:lineRule="auto"/>
        <w:ind w:left="1560"/>
        <w:rPr>
          <w:rFonts w:ascii="Times New Roman" w:hAnsi="Times New Roman" w:cs="Times New Roman"/>
          <w:b/>
          <w:smallCaps/>
        </w:rPr>
      </w:pPr>
      <w:r w:rsidRPr="00F81E2B">
        <w:rPr>
          <w:rFonts w:ascii="Times New Roman" w:hAnsi="Times New Roman" w:cs="Times New Roman"/>
          <w:b/>
          <w:smallCaps/>
        </w:rPr>
        <w:t>Nagyrécsei Közös Önkormányzati Hivata</w:t>
      </w:r>
      <w:r w:rsidRPr="00F81E2B">
        <w:rPr>
          <w:rFonts w:ascii="Times New Roman" w:hAnsi="Times New Roman" w:cs="Times New Roman"/>
          <w:noProof/>
          <w:lang w:eastAsia="hu-HU"/>
        </w:rPr>
        <w:drawing>
          <wp:anchor distT="0" distB="0" distL="0" distR="0" simplePos="0" relativeHeight="251660288" behindDoc="1" locked="0" layoutInCell="1" allowOverlap="1" wp14:anchorId="2EBC8D55" wp14:editId="1286B13A">
            <wp:simplePos x="0" y="0"/>
            <wp:positionH relativeFrom="column">
              <wp:posOffset>304800</wp:posOffset>
            </wp:positionH>
            <wp:positionV relativeFrom="paragraph">
              <wp:posOffset>-36195</wp:posOffset>
            </wp:positionV>
            <wp:extent cx="370840" cy="78486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E2B">
        <w:rPr>
          <w:rFonts w:ascii="Times New Roman" w:hAnsi="Times New Roman" w:cs="Times New Roman"/>
          <w:b/>
          <w:smallCaps/>
        </w:rPr>
        <w:t>l jegyzője</w:t>
      </w:r>
    </w:p>
    <w:p w:rsidR="00F81E2B" w:rsidRPr="00F81E2B" w:rsidRDefault="00F81E2B" w:rsidP="00160D27">
      <w:pPr>
        <w:tabs>
          <w:tab w:val="left" w:pos="1560"/>
        </w:tabs>
        <w:spacing w:line="240" w:lineRule="auto"/>
        <w:rPr>
          <w:rFonts w:ascii="Times New Roman" w:hAnsi="Times New Roman" w:cs="Times New Roman"/>
        </w:rPr>
      </w:pPr>
      <w:r w:rsidRPr="00F81E2B">
        <w:rPr>
          <w:rFonts w:ascii="Times New Roman" w:hAnsi="Times New Roman" w:cs="Times New Roman"/>
          <w:smallCaps/>
        </w:rPr>
        <w:tab/>
      </w:r>
      <w:r w:rsidRPr="00F81E2B">
        <w:rPr>
          <w:rFonts w:ascii="Times New Roman" w:hAnsi="Times New Roman" w:cs="Times New Roman"/>
        </w:rPr>
        <w:t>Cím:</w:t>
      </w:r>
      <w:r w:rsidRPr="00F81E2B">
        <w:rPr>
          <w:rFonts w:ascii="Times New Roman" w:hAnsi="Times New Roman" w:cs="Times New Roman"/>
          <w:smallCaps/>
        </w:rPr>
        <w:t xml:space="preserve"> </w:t>
      </w:r>
      <w:r w:rsidRPr="00F81E2B">
        <w:rPr>
          <w:rFonts w:ascii="Times New Roman" w:hAnsi="Times New Roman" w:cs="Times New Roman"/>
        </w:rPr>
        <w:t>8756 Nagyrécse, Kossuth L. u. 48.</w:t>
      </w:r>
    </w:p>
    <w:p w:rsidR="00F81E2B" w:rsidRPr="00F81E2B" w:rsidRDefault="00F81E2B" w:rsidP="00160D27">
      <w:pPr>
        <w:tabs>
          <w:tab w:val="left" w:pos="1560"/>
        </w:tabs>
        <w:spacing w:line="240" w:lineRule="auto"/>
        <w:rPr>
          <w:rFonts w:ascii="Times New Roman" w:hAnsi="Times New Roman" w:cs="Times New Roman"/>
        </w:rPr>
      </w:pPr>
      <w:r w:rsidRPr="00F81E2B">
        <w:rPr>
          <w:rFonts w:ascii="Times New Roman" w:hAnsi="Times New Roman" w:cs="Times New Roman"/>
        </w:rPr>
        <w:tab/>
        <w:t xml:space="preserve">Tel: (93) 371 001, E-mail: jegyzo@nagyrecse.hu </w:t>
      </w:r>
      <w:r w:rsidRPr="00F81E2B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71400" wp14:editId="5857002B">
                <wp:simplePos x="0" y="0"/>
                <wp:positionH relativeFrom="column">
                  <wp:posOffset>1014095</wp:posOffset>
                </wp:positionH>
                <wp:positionV relativeFrom="paragraph">
                  <wp:posOffset>235585</wp:posOffset>
                </wp:positionV>
                <wp:extent cx="4688205" cy="0"/>
                <wp:effectExtent l="8890" t="9525" r="8255" b="952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689E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8.55pt" to="44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"/>
            </w:pict>
          </mc:Fallback>
        </mc:AlternateContent>
      </w:r>
    </w:p>
    <w:p w:rsidR="00DC7489" w:rsidRDefault="007E01B4" w:rsidP="00DC7489">
      <w:pPr>
        <w:pStyle w:val="Nincstrkz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hu-HU"/>
        </w:rPr>
      </w:pPr>
      <w:r w:rsidRPr="00F81E2B">
        <w:rPr>
          <w:rFonts w:ascii="Times New Roman" w:hAnsi="Times New Roman" w:cs="Times New Roman"/>
          <w:b/>
          <w:bCs/>
          <w:sz w:val="40"/>
          <w:szCs w:val="40"/>
          <w:u w:val="single"/>
          <w:lang w:eastAsia="hu-HU"/>
        </w:rPr>
        <w:t>Tájékoztató</w:t>
      </w:r>
    </w:p>
    <w:p w:rsidR="0038401E" w:rsidRDefault="0038401E" w:rsidP="00DC7489">
      <w:pPr>
        <w:pStyle w:val="Nincstrkz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hu-HU"/>
        </w:rPr>
      </w:pPr>
      <w:bookmarkStart w:id="0" w:name="_GoBack"/>
      <w:bookmarkEnd w:id="0"/>
    </w:p>
    <w:p w:rsidR="00DC7489" w:rsidRPr="00F81E2B" w:rsidRDefault="0069161D" w:rsidP="00DC7489">
      <w:pPr>
        <w:pStyle w:val="Nincstrkz"/>
        <w:jc w:val="center"/>
        <w:rPr>
          <w:rFonts w:ascii="Times New Roman" w:hAnsi="Times New Roman" w:cs="Times New Roman"/>
          <w:lang w:eastAsia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hu-HU"/>
        </w:rPr>
        <w:t>helyi</w:t>
      </w:r>
      <w:proofErr w:type="gram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iparűzési adó </w:t>
      </w:r>
      <w:r w:rsidR="007E01B4" w:rsidRPr="00F81E2B">
        <w:rPr>
          <w:rFonts w:ascii="Times New Roman" w:hAnsi="Times New Roman" w:cs="Times New Roman"/>
          <w:sz w:val="28"/>
          <w:szCs w:val="28"/>
          <w:lang w:eastAsia="hu-HU"/>
        </w:rPr>
        <w:t>bevezetéséről</w:t>
      </w:r>
      <w:r w:rsidR="0038401E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="0038401E" w:rsidRPr="0038401E">
        <w:rPr>
          <w:rFonts w:ascii="Times New Roman" w:hAnsi="Times New Roman" w:cs="Times New Roman"/>
          <w:b/>
          <w:sz w:val="28"/>
          <w:szCs w:val="28"/>
          <w:u w:val="single"/>
          <w:lang w:eastAsia="hu-HU"/>
        </w:rPr>
        <w:t>NAGYRÉCSE</w:t>
      </w:r>
    </w:p>
    <w:p w:rsidR="0038401E" w:rsidRDefault="0038401E" w:rsidP="00DC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0AD6" w:rsidRPr="00571FC4" w:rsidRDefault="0069161D" w:rsidP="00DC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>Nagyrécse</w:t>
      </w:r>
      <w:r w:rsidR="00920AD6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>i Önkormányzat</w:t>
      </w:r>
      <w:r w:rsidR="001F4FB2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="007E01B4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épviselő-testület</w:t>
      </w:r>
      <w:r w:rsidR="00BE1558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7E01B4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mérlegelve </w:t>
      </w:r>
      <w:r w:rsidR="0056698B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1990. évi C.</w:t>
      </w:r>
      <w:r w:rsidR="007E01B4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törvényben</w:t>
      </w:r>
      <w:r w:rsidR="00920AD6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</w:t>
      </w:r>
      <w:r w:rsidR="0056698B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56698B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="0056698B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7E01B4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lehetősé</w:t>
      </w:r>
      <w:r w:rsidR="00920AD6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>geket</w:t>
      </w:r>
      <w:r w:rsidR="007E01B4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14/2019.(XI.15</w:t>
      </w:r>
      <w:r w:rsidR="00920AD6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számú önkormányzati </w:t>
      </w:r>
      <w:r w:rsidR="00CA1F27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rendeletével (3.§)</w:t>
      </w:r>
      <w:r w:rsidR="00BE1558" w:rsidRPr="00571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01B4" w:rsidRPr="005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CD79CB" w:rsidRPr="005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7E01B4" w:rsidRPr="005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január 1. napjától bevezeti </w:t>
      </w:r>
      <w:r w:rsidRPr="005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Nagyrécse </w:t>
      </w:r>
      <w:r w:rsidR="0056698B" w:rsidRPr="005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településen </w:t>
      </w:r>
      <w:r w:rsidR="007E01B4" w:rsidRPr="005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</w:t>
      </w:r>
      <w:r w:rsidRPr="005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helyi iparűzési adót</w:t>
      </w:r>
      <w:r w:rsidR="00BE1558" w:rsidRPr="005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határozatlan időre</w:t>
      </w:r>
      <w:r w:rsidRPr="005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</w:p>
    <w:p w:rsidR="007F10EB" w:rsidRPr="00571FC4" w:rsidRDefault="007E01B4" w:rsidP="00606D70">
      <w:pPr>
        <w:pStyle w:val="Cmsor1"/>
        <w:shd w:val="clear" w:color="auto" w:fill="FFFFFF"/>
        <w:spacing w:line="276" w:lineRule="auto"/>
        <w:jc w:val="both"/>
        <w:rPr>
          <w:b w:val="0"/>
          <w:sz w:val="24"/>
          <w:szCs w:val="24"/>
          <w:u w:val="single"/>
        </w:rPr>
      </w:pPr>
      <w:r w:rsidRPr="00571FC4">
        <w:rPr>
          <w:b w:val="0"/>
          <w:sz w:val="24"/>
          <w:szCs w:val="24"/>
          <w:u w:val="single"/>
        </w:rPr>
        <w:t>Az új adóval kapcsolatos legfontosabb szabályokat</w:t>
      </w:r>
      <w:r w:rsidR="00BE1558" w:rsidRPr="00571FC4">
        <w:rPr>
          <w:b w:val="0"/>
          <w:sz w:val="24"/>
          <w:szCs w:val="24"/>
          <w:u w:val="single"/>
        </w:rPr>
        <w:t xml:space="preserve"> a </w:t>
      </w:r>
      <w:proofErr w:type="spellStart"/>
      <w:r w:rsidR="00BE1558" w:rsidRPr="00571FC4">
        <w:rPr>
          <w:b w:val="0"/>
          <w:sz w:val="24"/>
          <w:szCs w:val="24"/>
          <w:u w:val="single"/>
        </w:rPr>
        <w:t>Htv</w:t>
      </w:r>
      <w:proofErr w:type="spellEnd"/>
      <w:r w:rsidR="00BE1558" w:rsidRPr="00571FC4">
        <w:rPr>
          <w:b w:val="0"/>
          <w:sz w:val="24"/>
          <w:szCs w:val="24"/>
          <w:u w:val="single"/>
        </w:rPr>
        <w:t xml:space="preserve">., </w:t>
      </w:r>
      <w:r w:rsidR="00BE1558" w:rsidRPr="00571FC4">
        <w:rPr>
          <w:b w:val="0"/>
          <w:iCs/>
          <w:spacing w:val="-5"/>
          <w:sz w:val="24"/>
          <w:szCs w:val="24"/>
          <w:u w:val="single"/>
        </w:rPr>
        <w:t>az adózás rendjéről</w:t>
      </w:r>
      <w:r w:rsidR="00BE1558" w:rsidRPr="00571FC4">
        <w:rPr>
          <w:b w:val="0"/>
          <w:iCs/>
          <w:spacing w:val="-5"/>
          <w:sz w:val="24"/>
          <w:szCs w:val="24"/>
          <w:u w:val="single"/>
          <w:vertAlign w:val="superscript"/>
        </w:rPr>
        <w:t> </w:t>
      </w:r>
      <w:r w:rsidR="00BE1558" w:rsidRPr="00571FC4">
        <w:rPr>
          <w:b w:val="0"/>
          <w:bCs w:val="0"/>
          <w:iCs/>
          <w:spacing w:val="-5"/>
          <w:sz w:val="24"/>
          <w:szCs w:val="24"/>
          <w:u w:val="single"/>
        </w:rPr>
        <w:t xml:space="preserve">szóló </w:t>
      </w:r>
      <w:r w:rsidR="00BE1558" w:rsidRPr="00571FC4">
        <w:rPr>
          <w:b w:val="0"/>
          <w:iCs/>
          <w:spacing w:val="-5"/>
          <w:sz w:val="24"/>
          <w:szCs w:val="24"/>
          <w:u w:val="single"/>
        </w:rPr>
        <w:t>2017. évi CL. Törvény</w:t>
      </w:r>
      <w:r w:rsidR="00606D70" w:rsidRPr="00571FC4">
        <w:rPr>
          <w:b w:val="0"/>
          <w:iCs/>
          <w:spacing w:val="-5"/>
          <w:sz w:val="24"/>
          <w:szCs w:val="24"/>
          <w:u w:val="single"/>
        </w:rPr>
        <w:t xml:space="preserve"> (Art.)</w:t>
      </w:r>
      <w:r w:rsidR="00BE1558" w:rsidRPr="00571FC4">
        <w:rPr>
          <w:b w:val="0"/>
          <w:iCs/>
          <w:spacing w:val="-5"/>
          <w:sz w:val="24"/>
          <w:szCs w:val="24"/>
          <w:u w:val="single"/>
        </w:rPr>
        <w:t xml:space="preserve">, továbbá </w:t>
      </w:r>
      <w:proofErr w:type="gramStart"/>
      <w:r w:rsidR="00BE1558" w:rsidRPr="00571FC4">
        <w:rPr>
          <w:b w:val="0"/>
          <w:iCs/>
          <w:spacing w:val="-5"/>
          <w:sz w:val="24"/>
          <w:szCs w:val="24"/>
          <w:u w:val="single"/>
        </w:rPr>
        <w:t>a</w:t>
      </w:r>
      <w:proofErr w:type="gramEnd"/>
      <w:r w:rsidR="00BE1558" w:rsidRPr="00571FC4">
        <w:rPr>
          <w:b w:val="0"/>
          <w:iCs/>
          <w:spacing w:val="-5"/>
          <w:sz w:val="24"/>
          <w:szCs w:val="24"/>
          <w:u w:val="single"/>
        </w:rPr>
        <w:t xml:space="preserve"> </w:t>
      </w:r>
      <w:r w:rsidR="00BE1558" w:rsidRPr="00571FC4">
        <w:rPr>
          <w:b w:val="0"/>
          <w:sz w:val="24"/>
          <w:szCs w:val="24"/>
          <w:u w:val="single"/>
        </w:rPr>
        <w:t xml:space="preserve">adóigazgatási rendtartásról szóló 2017. évi CLI. </w:t>
      </w:r>
      <w:r w:rsidR="00606D70" w:rsidRPr="00571FC4">
        <w:rPr>
          <w:b w:val="0"/>
          <w:sz w:val="24"/>
          <w:szCs w:val="24"/>
          <w:u w:val="single"/>
        </w:rPr>
        <w:t>t</w:t>
      </w:r>
      <w:r w:rsidR="00BE1558" w:rsidRPr="00571FC4">
        <w:rPr>
          <w:b w:val="0"/>
          <w:sz w:val="24"/>
          <w:szCs w:val="24"/>
          <w:u w:val="single"/>
        </w:rPr>
        <w:t>örvény</w:t>
      </w:r>
      <w:r w:rsidR="00606D70" w:rsidRPr="00571FC4">
        <w:rPr>
          <w:b w:val="0"/>
          <w:sz w:val="24"/>
          <w:szCs w:val="24"/>
          <w:u w:val="single"/>
        </w:rPr>
        <w:t xml:space="preserve"> </w:t>
      </w:r>
      <w:r w:rsidR="007F10EB" w:rsidRPr="00571FC4">
        <w:rPr>
          <w:b w:val="0"/>
          <w:sz w:val="24"/>
          <w:szCs w:val="24"/>
          <w:u w:val="single"/>
        </w:rPr>
        <w:t>határozza meg.</w:t>
      </w:r>
    </w:p>
    <w:p w:rsidR="00606D70" w:rsidRPr="00571FC4" w:rsidRDefault="00571FC4" w:rsidP="00571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Iparűzési bejelentkezési, változás bejelentési, </w:t>
      </w:r>
      <w:r w:rsidR="00606D70" w:rsidRPr="0057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bevallási nyomtatványt azoknak kell benyújtaniuk, akik/amelyek az iparűzési adó alanyának minősülnek és a székhelyük, telephelyük szerinti települési önkormányzat az iparűzési adót bevezette. Az iparűzési adó alanya a </w:t>
      </w:r>
      <w:proofErr w:type="spellStart"/>
      <w:r w:rsidRPr="00571FC4">
        <w:rPr>
          <w:rFonts w:ascii="Times New Roman" w:hAnsi="Times New Roman" w:cs="Times New Roman"/>
          <w:b/>
          <w:sz w:val="24"/>
          <w:szCs w:val="24"/>
          <w:u w:val="single"/>
        </w:rPr>
        <w:t>Htv</w:t>
      </w:r>
      <w:proofErr w:type="spellEnd"/>
      <w:r w:rsidRPr="00571F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6D70" w:rsidRPr="0057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 52. § 26. pontja szerinti vállalkozó. </w:t>
      </w:r>
    </w:p>
    <w:p w:rsidR="00606D70" w:rsidRPr="00571FC4" w:rsidRDefault="00571FC4" w:rsidP="00160D27">
      <w:r w:rsidRPr="00571FC4">
        <w:t>Adóalanynak tekintendők</w:t>
      </w:r>
      <w:r>
        <w:t xml:space="preserve"> a </w:t>
      </w:r>
      <w:r w:rsidRPr="00571FC4">
        <w:t>g</w:t>
      </w:r>
      <w:r w:rsidR="00606D70" w:rsidRPr="00571FC4">
        <w:t>azdasági tevékenységet saját nevükben és kockázatukra haszonszerzés céljából, üzletszerűen végző</w:t>
      </w:r>
    </w:p>
    <w:p w:rsidR="00606D70" w:rsidRPr="00571FC4" w:rsidRDefault="00606D70" w:rsidP="00160D27">
      <w:r w:rsidRPr="00571FC4">
        <w:t xml:space="preserve"> </w:t>
      </w:r>
      <w:r w:rsidRPr="00571FC4">
        <w:rPr>
          <w:rFonts w:ascii="Arial" w:hAnsi="Arial" w:cs="Arial"/>
        </w:rPr>
        <w:t>■</w:t>
      </w:r>
      <w:r w:rsidRPr="00571FC4">
        <w:t xml:space="preserve"> </w:t>
      </w:r>
      <w:proofErr w:type="gramStart"/>
      <w:r w:rsidRPr="00571FC4">
        <w:t>egyes</w:t>
      </w:r>
      <w:proofErr w:type="gramEnd"/>
      <w:r w:rsidRPr="00571FC4">
        <w:t xml:space="preserve"> - vállalkozási tevékenységet végző - magánszemélyek, </w:t>
      </w:r>
    </w:p>
    <w:p w:rsidR="00606D70" w:rsidRPr="00571FC4" w:rsidRDefault="00606D70" w:rsidP="00160D27">
      <w:r w:rsidRPr="00571FC4">
        <w:rPr>
          <w:rFonts w:ascii="Arial" w:hAnsi="Arial" w:cs="Arial"/>
        </w:rPr>
        <w:t>■</w:t>
      </w:r>
      <w:r w:rsidRPr="00571FC4">
        <w:t xml:space="preserve"> </w:t>
      </w:r>
      <w:proofErr w:type="gramStart"/>
      <w:r w:rsidRPr="00571FC4">
        <w:t>jogi</w:t>
      </w:r>
      <w:proofErr w:type="gramEnd"/>
      <w:r w:rsidRPr="00571FC4">
        <w:t xml:space="preserve"> személyek, ideértve a felszámolás vagy végelszámolás alatt lévő jogi személyeket is,</w:t>
      </w:r>
    </w:p>
    <w:p w:rsidR="00606D70" w:rsidRPr="00571FC4" w:rsidRDefault="00606D70" w:rsidP="00160D27">
      <w:r w:rsidRPr="00571FC4">
        <w:rPr>
          <w:rFonts w:ascii="Arial" w:hAnsi="Arial" w:cs="Arial"/>
        </w:rPr>
        <w:t>■</w:t>
      </w:r>
      <w:r w:rsidRPr="00571FC4">
        <w:t xml:space="preserve"> </w:t>
      </w:r>
      <w:proofErr w:type="gramStart"/>
      <w:r w:rsidRPr="00571FC4">
        <w:t>az</w:t>
      </w:r>
      <w:proofErr w:type="gramEnd"/>
      <w:r w:rsidRPr="00571FC4">
        <w:t xml:space="preserve"> egyéni cégek, az egyéb szervezetek, ideértve a felszámolás vagy végelszámolás</w:t>
      </w:r>
      <w:r w:rsidR="00571FC4" w:rsidRPr="00571FC4">
        <w:t xml:space="preserve"> alatt lévő egyéni cégeket, egyéb szervezeteket.</w:t>
      </w:r>
    </w:p>
    <w:p w:rsidR="00571FC4" w:rsidRDefault="00606D70" w:rsidP="00160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proofErr w:type="spellStart"/>
      <w:r w:rsidRPr="00571FC4">
        <w:rPr>
          <w:rFonts w:ascii="Times New Roman" w:hAnsi="Times New Roman" w:cs="Times New Roman"/>
          <w:b/>
          <w:sz w:val="24"/>
          <w:szCs w:val="24"/>
          <w:u w:val="single"/>
        </w:rPr>
        <w:t>bevallásbenyújtási</w:t>
      </w:r>
      <w:proofErr w:type="spellEnd"/>
      <w:r w:rsidRPr="0057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kötelezettség teljesítésének módja:</w:t>
      </w:r>
      <w:r w:rsidRPr="0057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C4" w:rsidRPr="00571FC4" w:rsidRDefault="00606D70" w:rsidP="00160D2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C4">
        <w:rPr>
          <w:rFonts w:ascii="Times New Roman" w:hAnsi="Times New Roman" w:cs="Times New Roman"/>
          <w:b/>
          <w:sz w:val="24"/>
          <w:szCs w:val="24"/>
        </w:rPr>
        <w:t>Az adóbevallás benyújtható közvetlenül a székhely, telephely szerinti önkormányzati a</w:t>
      </w:r>
      <w:r w:rsidR="00571FC4" w:rsidRPr="00571FC4">
        <w:rPr>
          <w:rFonts w:ascii="Times New Roman" w:hAnsi="Times New Roman" w:cs="Times New Roman"/>
          <w:b/>
          <w:sz w:val="24"/>
          <w:szCs w:val="24"/>
        </w:rPr>
        <w:t>dóhatósághoz elektronikus úton.</w:t>
      </w:r>
    </w:p>
    <w:p w:rsidR="00606D70" w:rsidRPr="00571FC4" w:rsidRDefault="00606D70" w:rsidP="00160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C4">
        <w:rPr>
          <w:rFonts w:ascii="Times New Roman" w:hAnsi="Times New Roman" w:cs="Times New Roman"/>
          <w:b/>
          <w:sz w:val="24"/>
          <w:szCs w:val="24"/>
        </w:rPr>
        <w:t>Az iparűzési adóbevallás az állami adóhatóságon keresztül is – kizárólag elektronikus úton – benyújtható [</w:t>
      </w:r>
      <w:proofErr w:type="spellStart"/>
      <w:r w:rsidRPr="00571FC4">
        <w:rPr>
          <w:rFonts w:ascii="Times New Roman" w:hAnsi="Times New Roman" w:cs="Times New Roman"/>
          <w:b/>
          <w:sz w:val="24"/>
          <w:szCs w:val="24"/>
        </w:rPr>
        <w:t>Htv</w:t>
      </w:r>
      <w:proofErr w:type="spellEnd"/>
      <w:r w:rsidRPr="00571FC4">
        <w:rPr>
          <w:rFonts w:ascii="Times New Roman" w:hAnsi="Times New Roman" w:cs="Times New Roman"/>
          <w:b/>
          <w:sz w:val="24"/>
          <w:szCs w:val="24"/>
        </w:rPr>
        <w:t xml:space="preserve">. 42/D. §]. </w:t>
      </w:r>
      <w:r w:rsidRPr="00571FC4">
        <w:rPr>
          <w:rFonts w:ascii="Times New Roman" w:hAnsi="Times New Roman" w:cs="Times New Roman"/>
          <w:sz w:val="24"/>
          <w:szCs w:val="24"/>
        </w:rPr>
        <w:t xml:space="preserve">Az állami adóhatóság útján történő elektronikus bevallásbenyújtás esetén meghatalmazás csatolására nincs szükség. </w:t>
      </w:r>
      <w:r w:rsidRPr="00571FC4">
        <w:rPr>
          <w:rFonts w:ascii="Times New Roman" w:hAnsi="Times New Roman" w:cs="Times New Roman"/>
          <w:b/>
          <w:sz w:val="24"/>
          <w:szCs w:val="24"/>
        </w:rPr>
        <w:t>A helyi iparűzési adóbevallást magyar nyelv</w:t>
      </w:r>
      <w:r w:rsidR="00571FC4">
        <w:rPr>
          <w:rFonts w:ascii="Times New Roman" w:hAnsi="Times New Roman" w:cs="Times New Roman"/>
          <w:b/>
          <w:sz w:val="24"/>
          <w:szCs w:val="24"/>
        </w:rPr>
        <w:t>en, forintban kell elkészíteni.</w:t>
      </w:r>
    </w:p>
    <w:p w:rsidR="00A232E5" w:rsidRPr="00ED1866" w:rsidRDefault="00ED1866" w:rsidP="00A232E5">
      <w:pPr>
        <w:pStyle w:val="Cmsor3"/>
        <w:shd w:val="clear" w:color="auto" w:fill="FFFFFF"/>
        <w:spacing w:after="75" w:line="480" w:lineRule="atLeas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D1866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Az önkormányzati adóhatósághoz benyújtandó adóbevallás időpontja:</w:t>
      </w:r>
    </w:p>
    <w:p w:rsidR="00606D70" w:rsidRPr="00160D27" w:rsidRDefault="00606D70" w:rsidP="00ED1866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75" w:line="405" w:lineRule="atLeast"/>
        <w:ind w:left="426" w:hanging="426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adózónak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állandó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jellegű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helyi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iparűzési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tevékenysége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után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- ha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törvény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másként</w:t>
      </w:r>
      <w:proofErr w:type="spellEnd"/>
      <w:r w:rsidR="00ED1866"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ED1866" w:rsidRPr="00160D27">
        <w:rPr>
          <w:rFonts w:ascii="Times New Roman" w:eastAsia="Times New Roman" w:hAnsi="Times New Roman" w:cs="Times New Roman"/>
          <w:szCs w:val="24"/>
          <w:lang w:val="en-US"/>
        </w:rPr>
        <w:t>nem</w:t>
      </w:r>
      <w:proofErr w:type="spellEnd"/>
      <w:r w:rsidR="00ED1866"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ED1866" w:rsidRPr="00160D27">
        <w:rPr>
          <w:rFonts w:ascii="Times New Roman" w:eastAsia="Times New Roman" w:hAnsi="Times New Roman" w:cs="Times New Roman"/>
          <w:szCs w:val="24"/>
          <w:lang w:val="en-US"/>
        </w:rPr>
        <w:t>rendelkezik</w:t>
      </w:r>
      <w:proofErr w:type="spellEnd"/>
      <w:r w:rsidR="00ED1866"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:rsidR="00606D70" w:rsidRPr="00160D27" w:rsidRDefault="00606D70" w:rsidP="00ED1866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ind w:left="426" w:hanging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adóról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adóévet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követő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év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ötödik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hónap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utolsó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napjáig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>,</w:t>
      </w:r>
    </w:p>
    <w:p w:rsidR="00606D70" w:rsidRPr="00160D27" w:rsidRDefault="00606D70" w:rsidP="00606D70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ind w:left="426" w:hanging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proofErr w:type="gram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proofErr w:type="gram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adóelőleg-kiegészítésről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adóév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utolsó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hónapjának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huszadik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napjáig</w:t>
      </w:r>
      <w:proofErr w:type="spellEnd"/>
      <w:r w:rsidR="00ED1866"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kell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adóbevallást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benyújtani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606D70" w:rsidRPr="00160D27" w:rsidRDefault="00606D70" w:rsidP="00ED1866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ind w:left="284" w:hanging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proofErr w:type="gramStart"/>
      <w:r w:rsidRPr="00160D27">
        <w:rPr>
          <w:rFonts w:ascii="Times New Roman" w:eastAsia="Times New Roman" w:hAnsi="Times New Roman" w:cs="Times New Roman"/>
          <w:szCs w:val="24"/>
          <w:lang w:val="en-US"/>
        </w:rPr>
        <w:lastRenderedPageBreak/>
        <w:t>Az</w:t>
      </w:r>
      <w:proofErr w:type="spellEnd"/>
      <w:proofErr w:type="gram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adózónak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ideiglenes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jellegű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iparűzési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tevékenysége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utáni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adóról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a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tevékenysége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ED1866"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 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befejezése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napját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követő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hónap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tizenötödik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napjáig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kell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adóbevallást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teljesíteni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ED1866" w:rsidRPr="00160D27" w:rsidRDefault="00ED1866" w:rsidP="00ED1866">
      <w:pPr>
        <w:pStyle w:val="Cmsor3"/>
        <w:shd w:val="clear" w:color="auto" w:fill="FFFFFF"/>
        <w:spacing w:after="75" w:line="480" w:lineRule="atLeast"/>
        <w:rPr>
          <w:rFonts w:ascii="Times New Roman" w:hAnsi="Times New Roman" w:cs="Times New Roman"/>
          <w:color w:val="auto"/>
          <w:szCs w:val="24"/>
          <w:u w:val="single"/>
        </w:rPr>
      </w:pPr>
      <w:r w:rsidRPr="00160D27">
        <w:rPr>
          <w:rFonts w:ascii="Times New Roman" w:hAnsi="Times New Roman" w:cs="Times New Roman"/>
          <w:i/>
          <w:iCs/>
          <w:color w:val="auto"/>
          <w:szCs w:val="24"/>
          <w:u w:val="single"/>
        </w:rPr>
        <w:t>Az önkormányzati adóhatósághoz teljesítendő befizetések:</w:t>
      </w:r>
    </w:p>
    <w:p w:rsidR="00606D70" w:rsidRPr="00606D70" w:rsidRDefault="00606D70" w:rsidP="00ED186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1.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adózó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606D70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proofErr w:type="gram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állandó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jellegű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helyi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iparűzési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tevékenység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utáni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adóban</w:t>
      </w:r>
      <w:proofErr w:type="spellEnd"/>
    </w:p>
    <w:p w:rsidR="00606D70" w:rsidRPr="00160D27" w:rsidRDefault="00606D70" w:rsidP="00ED1866">
      <w:pPr>
        <w:pStyle w:val="Listaszerbekezds"/>
        <w:numPr>
          <w:ilvl w:val="0"/>
          <w:numId w:val="4"/>
        </w:numPr>
        <w:shd w:val="clear" w:color="auto" w:fill="FFFFFF"/>
        <w:spacing w:after="0" w:line="405" w:lineRule="atLeast"/>
        <w:ind w:left="426" w:hanging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adóelőlegét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adóév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harmadik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hónapjának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tizenötödik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napjáig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valamint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kilencedik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hónapjának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tizenötödik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napjáig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fizeti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meg;</w:t>
      </w:r>
    </w:p>
    <w:p w:rsidR="00606D70" w:rsidRPr="00160D27" w:rsidRDefault="00606D70" w:rsidP="00ED1866">
      <w:pPr>
        <w:pStyle w:val="Listaszerbekezds"/>
        <w:numPr>
          <w:ilvl w:val="0"/>
          <w:numId w:val="4"/>
        </w:numPr>
        <w:shd w:val="clear" w:color="auto" w:fill="FFFFFF"/>
        <w:spacing w:after="0" w:line="405" w:lineRule="atLeast"/>
        <w:ind w:left="426" w:hanging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adóelőleg-kiegészítés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összegét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adóév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utolsó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hónapjának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huszadik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napjáig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fizeti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meg;</w:t>
      </w:r>
    </w:p>
    <w:p w:rsidR="00606D70" w:rsidRPr="00160D27" w:rsidRDefault="00606D70" w:rsidP="00ED1866">
      <w:pPr>
        <w:pStyle w:val="Listaszerbekezds"/>
        <w:numPr>
          <w:ilvl w:val="0"/>
          <w:numId w:val="4"/>
        </w:numPr>
        <w:shd w:val="clear" w:color="auto" w:fill="FFFFFF"/>
        <w:spacing w:after="0" w:line="405" w:lineRule="atLeast"/>
        <w:ind w:left="426" w:hanging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gram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</w:t>
      </w:r>
      <w:proofErr w:type="gram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megfizetett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adóelőleg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és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adóelőleg-kiegészítés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valamint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adóévre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megállapított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pozitív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különbözetét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adóévet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követő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év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ötödik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hónapjának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utolsó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napjáig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fizeti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meg,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illetve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a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túlfizetést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ettől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időponttól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igényelheti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160D27">
        <w:rPr>
          <w:rFonts w:ascii="Times New Roman" w:eastAsia="Times New Roman" w:hAnsi="Times New Roman" w:cs="Times New Roman"/>
          <w:szCs w:val="24"/>
          <w:lang w:val="en-US"/>
        </w:rPr>
        <w:t>vissza</w:t>
      </w:r>
      <w:proofErr w:type="spellEnd"/>
      <w:r w:rsidRPr="00160D27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606D70" w:rsidRPr="00606D70" w:rsidRDefault="00606D70" w:rsidP="00ED1866">
      <w:pPr>
        <w:shd w:val="clear" w:color="auto" w:fill="FFFFFF"/>
        <w:spacing w:after="0" w:line="405" w:lineRule="atLeast"/>
        <w:ind w:left="284" w:hanging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2.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adózó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606D70">
        <w:rPr>
          <w:rFonts w:ascii="Times New Roman" w:eastAsia="Times New Roman" w:hAnsi="Times New Roman" w:cs="Times New Roman"/>
          <w:szCs w:val="24"/>
          <w:lang w:val="en-US"/>
        </w:rPr>
        <w:t>az</w:t>
      </w:r>
      <w:proofErr w:type="spellEnd"/>
      <w:proofErr w:type="gram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ideiglenes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jellegű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helyi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iparűzési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tevékenysége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utáni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adót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a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tevékenység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befejezése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napját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követő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hónap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tizenötödik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napjáig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06D70">
        <w:rPr>
          <w:rFonts w:ascii="Times New Roman" w:eastAsia="Times New Roman" w:hAnsi="Times New Roman" w:cs="Times New Roman"/>
          <w:szCs w:val="24"/>
          <w:lang w:val="en-US"/>
        </w:rPr>
        <w:t>fizeti</w:t>
      </w:r>
      <w:proofErr w:type="spellEnd"/>
      <w:r w:rsidRPr="00606D70">
        <w:rPr>
          <w:rFonts w:ascii="Times New Roman" w:eastAsia="Times New Roman" w:hAnsi="Times New Roman" w:cs="Times New Roman"/>
          <w:szCs w:val="24"/>
          <w:lang w:val="en-US"/>
        </w:rPr>
        <w:t xml:space="preserve"> meg.</w:t>
      </w:r>
    </w:p>
    <w:p w:rsidR="0069161D" w:rsidRPr="00ED1866" w:rsidRDefault="007F10EB" w:rsidP="00DC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D18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Nagyrécse Községi Önkormányzat képviselő-testületének a helyi adókról szóló 14/2019.(XI.15.) számú önkormányzati rendeletének 3.§</w:t>
      </w:r>
      <w:proofErr w:type="spellStart"/>
      <w:r w:rsidRPr="00ED18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proofErr w:type="gramStart"/>
      <w:r w:rsidRPr="00ED18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spellEnd"/>
      <w:proofErr w:type="gramEnd"/>
      <w:r w:rsidRPr="00ED18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alapján:</w:t>
      </w:r>
    </w:p>
    <w:p w:rsidR="007F10EB" w:rsidRPr="00160D27" w:rsidRDefault="007F10EB" w:rsidP="00160D2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állandó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jelleggel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végzett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iparűzési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tevékenység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estén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adó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évi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60D27">
        <w:rPr>
          <w:rFonts w:ascii="Times New Roman" w:hAnsi="Times New Roman" w:cs="Times New Roman"/>
          <w:sz w:val="24"/>
          <w:szCs w:val="24"/>
          <w:lang w:val="en-US"/>
        </w:rPr>
        <w:t>mértéke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866"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adóalap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D2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60D27">
        <w:rPr>
          <w:rFonts w:ascii="Times New Roman" w:hAnsi="Times New Roman" w:cs="Times New Roman"/>
          <w:sz w:val="24"/>
          <w:szCs w:val="24"/>
          <w:lang w:val="en-US"/>
        </w:rPr>
        <w:t>1 %-a.</w:t>
      </w:r>
    </w:p>
    <w:p w:rsidR="007F10EB" w:rsidRPr="00160D27" w:rsidRDefault="007F10EB" w:rsidP="00160D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Ideiglenes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jelleggel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végzett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iparűzési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tevékenység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esetén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60D27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adó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mértéke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naptári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27">
        <w:rPr>
          <w:rFonts w:ascii="Times New Roman" w:hAnsi="Times New Roman" w:cs="Times New Roman"/>
          <w:sz w:val="24"/>
          <w:szCs w:val="24"/>
          <w:lang w:val="en-US"/>
        </w:rPr>
        <w:t>naponként</w:t>
      </w:r>
      <w:proofErr w:type="spellEnd"/>
      <w:r w:rsidRPr="00160D27">
        <w:rPr>
          <w:rFonts w:ascii="Times New Roman" w:hAnsi="Times New Roman" w:cs="Times New Roman"/>
          <w:sz w:val="24"/>
          <w:szCs w:val="24"/>
          <w:lang w:val="en-US"/>
        </w:rPr>
        <w:t xml:space="preserve"> 2.000 Ft.</w:t>
      </w:r>
    </w:p>
    <w:p w:rsidR="00ED1866" w:rsidRPr="00160D27" w:rsidRDefault="00ED1866" w:rsidP="00DC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0D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fent leírtak alapján kér</w:t>
      </w:r>
      <w:r w:rsidR="00384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jük</w:t>
      </w:r>
      <w:r w:rsidRPr="00160D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hogy adózói kötelezettségének a törvények, valamint a helyi adórendelet alapján tegyen eleget.</w:t>
      </w:r>
    </w:p>
    <w:p w:rsidR="00CD79CB" w:rsidRPr="00160D27" w:rsidRDefault="00CD79CB" w:rsidP="00DC74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9CB" w:rsidRPr="00160D27" w:rsidSect="00160D2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355A"/>
    <w:multiLevelType w:val="multilevel"/>
    <w:tmpl w:val="3AA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B2B4F"/>
    <w:multiLevelType w:val="hybridMultilevel"/>
    <w:tmpl w:val="0C5A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79AE"/>
    <w:multiLevelType w:val="hybridMultilevel"/>
    <w:tmpl w:val="E3442A3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32F3C8F"/>
    <w:multiLevelType w:val="hybridMultilevel"/>
    <w:tmpl w:val="AAA6389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B4"/>
    <w:rsid w:val="00160D27"/>
    <w:rsid w:val="001F4FB2"/>
    <w:rsid w:val="0038401E"/>
    <w:rsid w:val="003B758F"/>
    <w:rsid w:val="0056698B"/>
    <w:rsid w:val="00571FC4"/>
    <w:rsid w:val="00606D70"/>
    <w:rsid w:val="0069161D"/>
    <w:rsid w:val="007E01B4"/>
    <w:rsid w:val="007F10EB"/>
    <w:rsid w:val="00920AD6"/>
    <w:rsid w:val="009967F3"/>
    <w:rsid w:val="009F4BC5"/>
    <w:rsid w:val="00A232E5"/>
    <w:rsid w:val="00B9512B"/>
    <w:rsid w:val="00BA022A"/>
    <w:rsid w:val="00BE1558"/>
    <w:rsid w:val="00CA1F27"/>
    <w:rsid w:val="00CD79CB"/>
    <w:rsid w:val="00DA75C2"/>
    <w:rsid w:val="00DC7489"/>
    <w:rsid w:val="00ED1866"/>
    <w:rsid w:val="00F5380C"/>
    <w:rsid w:val="00F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50633-63B7-4D11-943D-AC2C7617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E0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7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23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01B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margin-left-5">
    <w:name w:val="margin-left-5"/>
    <w:basedOn w:val="Bekezdsalapbettpusa"/>
    <w:rsid w:val="007E01B4"/>
  </w:style>
  <w:style w:type="character" w:customStyle="1" w:styleId="term-list">
    <w:name w:val="term-list"/>
    <w:basedOn w:val="Bekezdsalapbettpusa"/>
    <w:rsid w:val="007E01B4"/>
  </w:style>
  <w:style w:type="character" w:styleId="Hiperhivatkozs">
    <w:name w:val="Hyperlink"/>
    <w:basedOn w:val="Bekezdsalapbettpusa"/>
    <w:uiPriority w:val="99"/>
    <w:semiHidden/>
    <w:unhideWhenUsed/>
    <w:rsid w:val="007E01B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-jobbra-felkover">
    <w:name w:val="szoveg-jobbra-felkover"/>
    <w:basedOn w:val="Norml"/>
    <w:rsid w:val="007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967F3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DC7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C748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A232E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463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 Krisztina</dc:creator>
  <cp:keywords/>
  <dc:description/>
  <cp:lastModifiedBy>anita</cp:lastModifiedBy>
  <cp:revision>9</cp:revision>
  <dcterms:created xsi:type="dcterms:W3CDTF">2019-11-29T10:03:00Z</dcterms:created>
  <dcterms:modified xsi:type="dcterms:W3CDTF">2020-06-30T11:52:00Z</dcterms:modified>
</cp:coreProperties>
</file>